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3C3A7D" w14:textId="77777777" w:rsidR="00B403B7" w:rsidRDefault="00B403B7">
      <w:bookmarkStart w:id="0" w:name="_GoBack"/>
      <w:bookmarkEnd w:id="0"/>
    </w:p>
    <w:p w14:paraId="489CBC4E" w14:textId="77777777" w:rsidR="00CA4436" w:rsidRDefault="00CA4436"/>
    <w:p w14:paraId="3FF0DB0C" w14:textId="77777777" w:rsidR="00CA4436" w:rsidRPr="00CA4436" w:rsidRDefault="00CA4436">
      <w:pPr>
        <w:rPr>
          <w:b/>
        </w:rPr>
      </w:pPr>
      <w:r w:rsidRPr="00CA4436">
        <w:rPr>
          <w:b/>
        </w:rPr>
        <w:t>FPS Website – News Copy – ICE Bridges 2016</w:t>
      </w:r>
    </w:p>
    <w:p w14:paraId="1610259E" w14:textId="77777777" w:rsidR="00CA4436" w:rsidRDefault="00CA4436" w:rsidP="00CA4436"/>
    <w:p w14:paraId="047FD21A" w14:textId="77777777" w:rsidR="00CA4436" w:rsidRPr="00CA4436" w:rsidRDefault="00CA4436" w:rsidP="00CA4436">
      <w:pPr>
        <w:rPr>
          <w:i/>
        </w:rPr>
      </w:pPr>
      <w:r>
        <w:rPr>
          <w:i/>
        </w:rPr>
        <w:t>Starts…</w:t>
      </w:r>
    </w:p>
    <w:p w14:paraId="36ABEFA9" w14:textId="77777777" w:rsidR="00CA4436" w:rsidRDefault="00CA4436" w:rsidP="00CA4436">
      <w:pPr>
        <w:jc w:val="both"/>
      </w:pPr>
      <w:r>
        <w:t>The Federation of Piling Specialists (FPS) is pleased to be supporting ICE Bridges 2016 - Design, Construction and Maintenance, which is being held 1 June 2016, Westminster, London.</w:t>
      </w:r>
    </w:p>
    <w:p w14:paraId="7D15F36B" w14:textId="77777777" w:rsidR="00CA4436" w:rsidRDefault="00CA4436" w:rsidP="00CA4436">
      <w:pPr>
        <w:tabs>
          <w:tab w:val="left" w:pos="4050"/>
        </w:tabs>
        <w:jc w:val="both"/>
      </w:pPr>
      <w:r>
        <w:t>ICE Bridges 2016 is the third one day conference in this popular series and offers networking and insight for the whole supply chain. The event will explore methods to assess, manage, maintain and upgrade ageing assets, and levers the independence and specialist knowledge of the 200 year old ICE. It will also present the opportunity for the design, construction and maintenance communities to learn from innovative projects, hear about new approaches and understand the specifics of regulation changes.</w:t>
      </w:r>
    </w:p>
    <w:p w14:paraId="4E284595" w14:textId="77777777" w:rsidR="00CA4436" w:rsidRPr="00AC27C8" w:rsidRDefault="00CA4436" w:rsidP="00CA4436">
      <w:pPr>
        <w:tabs>
          <w:tab w:val="left" w:pos="4050"/>
        </w:tabs>
        <w:jc w:val="both"/>
      </w:pPr>
      <w:r>
        <w:t xml:space="preserve">For more information or to book your place follow the link </w:t>
      </w:r>
      <w:hyperlink r:id="rId4" w:history="1">
        <w:r w:rsidRPr="00FA4A75">
          <w:rPr>
            <w:rStyle w:val="Hyperlink"/>
          </w:rPr>
          <w:t>www.ice-bridges.com</w:t>
        </w:r>
      </w:hyperlink>
      <w:r>
        <w:t>, or call +44 (0)20 7665 2226.</w:t>
      </w:r>
    </w:p>
    <w:p w14:paraId="7A024CC0" w14:textId="77777777" w:rsidR="00CA4436" w:rsidRPr="00CA4436" w:rsidRDefault="00CA4436" w:rsidP="00CA4436">
      <w:pPr>
        <w:jc w:val="both"/>
        <w:rPr>
          <w:i/>
        </w:rPr>
      </w:pPr>
      <w:r>
        <w:rPr>
          <w:i/>
        </w:rPr>
        <w:t>Ends…</w:t>
      </w:r>
    </w:p>
    <w:sectPr w:rsidR="00CA4436" w:rsidRPr="00CA44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436"/>
    <w:rsid w:val="00610191"/>
    <w:rsid w:val="008639BE"/>
    <w:rsid w:val="00B403B7"/>
    <w:rsid w:val="00CA44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9319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4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44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ice-bridges.co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Macintosh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dc:creator>
  <cp:lastModifiedBy>Gareth Moss</cp:lastModifiedBy>
  <cp:revision>2</cp:revision>
  <dcterms:created xsi:type="dcterms:W3CDTF">2016-05-10T15:12:00Z</dcterms:created>
  <dcterms:modified xsi:type="dcterms:W3CDTF">2016-05-10T15:12:00Z</dcterms:modified>
</cp:coreProperties>
</file>